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609C84CE" w:rsidR="00FF7BAE" w:rsidRPr="00D00401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D00401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7</w:t>
            </w:r>
            <w:r w:rsidR="00272AF6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2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228DCDE1" w:rsidR="006169E6" w:rsidRPr="006169E6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6169E6">
              <w:rPr>
                <w:rFonts w:eastAsia="Calibri" w:cs="Calibri"/>
                <w:sz w:val="24"/>
                <w:lang w:val="sr-Cyrl-RS"/>
              </w:rPr>
              <w:t xml:space="preserve">Цивилизацијске тековине епохе старог века 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28245877" w:rsidR="00FF7BAE" w:rsidRPr="005B0A10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Latn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6D3681">
              <w:rPr>
                <w:rFonts w:eastAsia="Calibri" w:cs="Calibri"/>
                <w:sz w:val="24"/>
                <w:lang w:val="sr-Cyrl-RS"/>
              </w:rPr>
              <w:t>Цивилизацијске тековине епохе старог века</w:t>
            </w:r>
          </w:p>
        </w:tc>
      </w:tr>
      <w:tr w:rsidR="00FF7BAE" w14:paraId="421F2506" w14:textId="77777777" w:rsidTr="006169E6">
        <w:trPr>
          <w:trHeight w:val="350"/>
        </w:trPr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0D9A47B1" w:rsidR="00FF7BAE" w:rsidRPr="005B0A10" w:rsidRDefault="00272AF6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П</w:t>
            </w:r>
            <w:r w:rsidR="00C156BA">
              <w:rPr>
                <w:rFonts w:eastAsia="Calibri" w:cs="Calibri"/>
                <w:sz w:val="24"/>
                <w:lang w:val="sr-Cyrl-RS"/>
              </w:rPr>
              <w:t>ровера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50D8C2F2" w:rsidR="009971FA" w:rsidRDefault="00272AF6" w:rsidP="00F02FF1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Провера</w:t>
            </w:r>
            <w:r w:rsidR="005B0A10">
              <w:rPr>
                <w:rFonts w:eastAsia="Calibri" w:cs="Calibri"/>
                <w:color w:val="000000"/>
                <w:sz w:val="24"/>
                <w:lang w:val="sr-Cyrl-RS"/>
              </w:rPr>
              <w:t xml:space="preserve"> усвојених</w:t>
            </w:r>
            <w:r w:rsidR="009B759B">
              <w:rPr>
                <w:rFonts w:eastAsia="Calibri" w:cs="Calibri"/>
                <w:color w:val="000000"/>
                <w:sz w:val="24"/>
                <w:lang w:val="sr-Cyrl-RS"/>
              </w:rPr>
              <w:t xml:space="preserve"> нових знања у </w:t>
            </w:r>
            <w:r w:rsidR="00682E40">
              <w:rPr>
                <w:rFonts w:eastAsia="Calibri" w:cs="Calibri"/>
                <w:color w:val="000000"/>
                <w:sz w:val="24"/>
                <w:lang w:val="sr-Cyrl-RS"/>
              </w:rPr>
              <w:t>утицају који су имали древни народи на савремено доба</w:t>
            </w:r>
            <w:r w:rsidR="00F02FF1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  <w:r w:rsidR="006169E6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</w:p>
          <w:p w14:paraId="20DC790C" w14:textId="2A2F6016" w:rsidR="002E7730" w:rsidRDefault="00272AF6" w:rsidP="00F02FF1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Провера</w:t>
            </w:r>
            <w:r w:rsidR="005B0A10">
              <w:rPr>
                <w:rFonts w:eastAsia="Calibri" w:cs="Calibri"/>
                <w:color w:val="000000"/>
                <w:sz w:val="24"/>
                <w:lang w:val="sr-Cyrl-RS"/>
              </w:rPr>
              <w:t xml:space="preserve"> стечених</w:t>
            </w:r>
            <w:r w:rsidR="002E7730">
              <w:rPr>
                <w:rFonts w:eastAsia="Calibri" w:cs="Calibri"/>
                <w:color w:val="000000"/>
                <w:sz w:val="24"/>
                <w:lang w:val="sr-Cyrl-RS"/>
              </w:rPr>
              <w:t xml:space="preserve"> знања о </w:t>
            </w:r>
            <w:r w:rsidR="006169E6">
              <w:rPr>
                <w:rFonts w:eastAsia="Calibri" w:cs="Calibri"/>
                <w:color w:val="000000"/>
                <w:sz w:val="24"/>
                <w:lang w:val="sr-Cyrl-RS"/>
              </w:rPr>
              <w:t xml:space="preserve">улози коју </w:t>
            </w:r>
            <w:r w:rsidR="00682E40">
              <w:rPr>
                <w:rFonts w:eastAsia="Calibri" w:cs="Calibri"/>
                <w:color w:val="000000"/>
                <w:sz w:val="24"/>
                <w:lang w:val="sr-Cyrl-RS"/>
              </w:rPr>
              <w:t>има античко наслеђе на модерно доба</w:t>
            </w:r>
            <w:r w:rsidR="00F02FF1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073227D9" w:rsidR="00B64094" w:rsidRPr="003B455E" w:rsidRDefault="005B0A10" w:rsidP="00F02FF1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С</w:t>
            </w:r>
            <w:r w:rsidR="00682E40">
              <w:rPr>
                <w:rFonts w:eastAsia="Calibri" w:cs="Calibri"/>
                <w:color w:val="000000"/>
                <w:sz w:val="24"/>
                <w:lang w:val="sr-Cyrl-RS"/>
              </w:rPr>
              <w:t>позна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ја</w:t>
            </w:r>
            <w:r w:rsidR="00682E40">
              <w:rPr>
                <w:rFonts w:eastAsia="Calibri" w:cs="Calibri"/>
                <w:color w:val="000000"/>
                <w:sz w:val="24"/>
                <w:lang w:val="sr-Cyrl-RS"/>
              </w:rPr>
              <w:t xml:space="preserve"> ученика 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682E40">
              <w:rPr>
                <w:rFonts w:eastAsia="Calibri" w:cs="Calibri"/>
                <w:color w:val="000000"/>
                <w:sz w:val="24"/>
                <w:lang w:val="sr-Cyrl-RS"/>
              </w:rPr>
              <w:t xml:space="preserve"> т</w:t>
            </w:r>
            <w:r w:rsidR="00272AF6"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682E40">
              <w:rPr>
                <w:rFonts w:eastAsia="Calibri" w:cs="Calibri"/>
                <w:color w:val="000000"/>
                <w:sz w:val="24"/>
                <w:lang w:val="sr-Cyrl-RS"/>
              </w:rPr>
              <w:t>м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е</w:t>
            </w:r>
            <w:r w:rsidR="00682E40">
              <w:rPr>
                <w:rFonts w:eastAsia="Calibri" w:cs="Calibri"/>
                <w:color w:val="000000"/>
                <w:sz w:val="24"/>
                <w:lang w:val="sr-Cyrl-RS"/>
              </w:rPr>
              <w:t xml:space="preserve"> да су корени модерних наука, уметности и религије у антици</w:t>
            </w:r>
            <w:r w:rsidR="00F02FF1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47B4D227" w14:textId="26BBA192" w:rsidR="00F22DB8" w:rsidRPr="00682E40" w:rsidRDefault="005A1CC2" w:rsidP="00F02FF1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интересовања за </w:t>
            </w:r>
            <w:r w:rsidR="003B455E">
              <w:rPr>
                <w:rFonts w:cs="Times New Roman"/>
                <w:sz w:val="24"/>
                <w:lang w:val="sr-Cyrl-RS"/>
              </w:rPr>
              <w:t xml:space="preserve"> античку </w:t>
            </w:r>
            <w:r>
              <w:rPr>
                <w:rFonts w:cs="Times New Roman"/>
                <w:sz w:val="24"/>
                <w:lang w:val="sr-Cyrl-RS"/>
              </w:rPr>
              <w:t>историју</w:t>
            </w:r>
            <w:r w:rsidR="003B455E">
              <w:rPr>
                <w:rFonts w:cs="Times New Roman"/>
                <w:sz w:val="24"/>
                <w:lang w:val="sr-Cyrl-RS"/>
              </w:rPr>
              <w:t xml:space="preserve"> и културу</w:t>
            </w:r>
            <w:r>
              <w:rPr>
                <w:rFonts w:cs="Times New Roman"/>
                <w:sz w:val="24"/>
                <w:lang w:val="sr-Cyrl-RS"/>
              </w:rPr>
              <w:t>, те подстицање и оспосбљавање ученика за самостално истраживање</w:t>
            </w:r>
            <w:r w:rsidR="00F02FF1">
              <w:rPr>
                <w:rFonts w:cs="Times New Roman"/>
                <w:sz w:val="24"/>
                <w:lang w:val="sr-Cyrl-RS"/>
              </w:rPr>
              <w:t>.</w:t>
            </w: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4C5FF40" w14:textId="7ADE06E6" w:rsidR="005B0A10" w:rsidRPr="00FB3FE7" w:rsidRDefault="00B9191A" w:rsidP="00FB3FE7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62C78153" w14:textId="314B44CD" w:rsidR="005B0A10" w:rsidRDefault="00F02FF1" w:rsidP="00654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д</w:t>
            </w:r>
            <w:r w:rsidR="005B0A10">
              <w:rPr>
                <w:rFonts w:eastAsia="Calibri" w:cs="Calibri"/>
                <w:color w:val="000000"/>
                <w:sz w:val="24"/>
                <w:lang w:val="sr-Cyrl-RS"/>
              </w:rPr>
              <w:t>онесе суд о укупном утицају антике на данашњи свет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53645279" w14:textId="7095175F" w:rsidR="005B0A10" w:rsidRDefault="00F02FF1" w:rsidP="00654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5B0A10">
              <w:rPr>
                <w:rFonts w:eastAsia="Calibri" w:cs="Calibri"/>
                <w:color w:val="000000"/>
                <w:sz w:val="24"/>
                <w:lang w:val="sr-Cyrl-RS"/>
              </w:rPr>
              <w:t>азуме место и значај античког наслеђа на Балкану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66FCD326" w14:textId="09CEE2D1" w:rsidR="003A3386" w:rsidRPr="005B0A10" w:rsidRDefault="00F02FF1" w:rsidP="005B0A1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оцен</w:t>
            </w:r>
            <w:r w:rsidR="00D00401">
              <w:rPr>
                <w:rFonts w:eastAsia="Calibri" w:cs="Calibri"/>
                <w:color w:val="000000"/>
                <w:sz w:val="24"/>
                <w:lang w:val="sr-Cyrl-RS"/>
              </w:rPr>
              <w:t>и степен утицаја древних језика на моде</w:t>
            </w:r>
            <w:r w:rsidR="005B0A10">
              <w:rPr>
                <w:rFonts w:eastAsia="Calibri" w:cs="Calibri"/>
                <w:color w:val="000000"/>
                <w:sz w:val="24"/>
                <w:lang w:val="sr-Cyrl-RS"/>
              </w:rPr>
              <w:t>рне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3E1B603B" w:rsidR="006169E6" w:rsidRPr="005B0A10" w:rsidRDefault="00F02FF1" w:rsidP="005B0A1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5B0A10">
              <w:rPr>
                <w:rFonts w:eastAsia="Calibri" w:cs="Calibri"/>
                <w:color w:val="000000"/>
                <w:sz w:val="24"/>
                <w:lang w:val="sr-Cyrl-RS"/>
              </w:rPr>
              <w:t>аброји  и препозна римске локалитете на тлу Србије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60E02DB6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5A1CC2">
              <w:rPr>
                <w:sz w:val="24"/>
                <w:lang w:val="sr-Cyrl-RS"/>
              </w:rPr>
              <w:t xml:space="preserve"> </w:t>
            </w:r>
            <w:r w:rsidR="00F02FF1">
              <w:rPr>
                <w:sz w:val="24"/>
                <w:lang w:val="sr-Cyrl-RS"/>
              </w:rPr>
              <w:t>.</w:t>
            </w:r>
          </w:p>
        </w:tc>
      </w:tr>
      <w:tr w:rsidR="00B9191A" w14:paraId="01653B6F" w14:textId="77777777" w:rsidTr="00F02FF1">
        <w:trPr>
          <w:trHeight w:val="96"/>
        </w:trPr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3221EF62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  <w:r w:rsidR="00F02FF1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16"/>
        <w:gridCol w:w="4308"/>
      </w:tblGrid>
      <w:tr w:rsidR="00BC52C5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EE532D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7F685970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5B0A10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</w:t>
            </w:r>
            <w:r w:rsidR="00272AF6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59AACE6C" w14:textId="683001AB" w:rsidR="0082252A" w:rsidRPr="00AA4862" w:rsidRDefault="00272AF6" w:rsidP="00AA486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Објав</w:t>
            </w:r>
            <w:r w:rsidR="001748B5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ује ученицима оцене које су добили блиц провером знања претходног часа</w:t>
            </w:r>
            <w:r w:rsidR="00F02FF1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3696A67" w14:textId="40E4BDA3" w:rsidR="00352015" w:rsidRPr="00F02FF1" w:rsidRDefault="00F02FF1" w:rsidP="00F02FF1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д</w:t>
            </w:r>
            <w:r w:rsidR="00272AF6">
              <w:rPr>
                <w:rFonts w:ascii="Calibri" w:eastAsia="Calibri" w:hAnsi="Calibri" w:cs="Calibri"/>
                <w:sz w:val="24"/>
                <w:lang w:val="sr-Cyrl-RS"/>
              </w:rPr>
              <w:t>аје им на увид наставне листиће и заједно врше анализу одговора и наводе тачне одговоре на постављена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4143EBC" w14:textId="77777777" w:rsidR="00EE532D" w:rsidRPr="004C3CEC" w:rsidRDefault="00EE532D" w:rsidP="001A6582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E38BE55" w14:textId="7CDC17D2" w:rsidR="002927CC" w:rsidRPr="00C10BD4" w:rsidRDefault="00EE532D" w:rsidP="00C10BD4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DDBFA76" w14:textId="5AE948F5" w:rsidR="00AD3579" w:rsidRPr="00AD3579" w:rsidRDefault="00AD3579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F02FF1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3AB0BAB1" w14:textId="604F8203" w:rsidR="001A6582" w:rsidRPr="00C10BD4" w:rsidRDefault="00F02FF1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1A6582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025D9DF" w14:textId="395AB71F" w:rsidR="00C10BD4" w:rsidRPr="001A6582" w:rsidRDefault="00F02FF1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C10BD4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380FAC" w14:textId="6E0BCDB3" w:rsidR="00EE532D" w:rsidRPr="00AD3579" w:rsidRDefault="00EE532D" w:rsidP="00AD3579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i/>
                <w:iCs/>
                <w:sz w:val="24"/>
              </w:rPr>
            </w:pPr>
          </w:p>
          <w:p w14:paraId="7A7C2C34" w14:textId="28BFB226" w:rsidR="00EE532D" w:rsidRPr="00AD3579" w:rsidRDefault="00EE532D" w:rsidP="00AD3579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i/>
                <w:iCs/>
                <w:sz w:val="24"/>
              </w:rPr>
            </w:pPr>
          </w:p>
          <w:p w14:paraId="539EE590" w14:textId="4E55F0EE" w:rsidR="002E7730" w:rsidRPr="005C5617" w:rsidRDefault="002E7730" w:rsidP="00AB71CF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5981AF17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 w:rsidR="005B0A10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2</w:t>
            </w:r>
            <w:r w:rsidR="00272AF6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 w:rsidR="005B0A10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50D519A" w14:textId="01D49261" w:rsidR="00AD2726" w:rsidRPr="00F320FF" w:rsidRDefault="00AD2726" w:rsidP="00F320FF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2978CC37" w14:textId="51FD7BBC" w:rsidR="00AD3579" w:rsidRPr="00272AF6" w:rsidRDefault="00272AF6" w:rsidP="00272AF6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Саопштава ученицима </w:t>
            </w:r>
            <w:r w:rsidR="00957B2D">
              <w:rPr>
                <w:rFonts w:ascii="Calibri" w:eastAsia="Calibri" w:hAnsi="Calibri" w:cs="Calibri"/>
                <w:sz w:val="24"/>
                <w:lang w:val="sr-Cyrl-RS"/>
              </w:rPr>
              <w:t xml:space="preserve">свој предлог оцене </w:t>
            </w:r>
            <w:r w:rsidR="00243CDD">
              <w:rPr>
                <w:rFonts w:ascii="Calibri" w:eastAsia="Calibri" w:hAnsi="Calibri" w:cs="Calibri"/>
                <w:sz w:val="24"/>
                <w:lang w:val="sr-Cyrl-RS"/>
              </w:rPr>
              <w:t>из актуелне наставне области на основу просечне оцене блиц провера</w:t>
            </w:r>
            <w:r w:rsidR="00957B2D">
              <w:rPr>
                <w:rFonts w:ascii="Calibri" w:eastAsia="Calibri" w:hAnsi="Calibri" w:cs="Calibri"/>
                <w:sz w:val="24"/>
                <w:lang w:val="sr-Cyrl-RS"/>
              </w:rPr>
              <w:t xml:space="preserve">, а </w:t>
            </w:r>
            <w:r w:rsidR="00243CDD">
              <w:rPr>
                <w:rFonts w:ascii="Calibri" w:eastAsia="Calibri" w:hAnsi="Calibri" w:cs="Calibri"/>
                <w:sz w:val="24"/>
                <w:lang w:val="sr-Cyrl-RS"/>
              </w:rPr>
              <w:t>ако ученик није задовољан, омогућава му да усменом провером знања буде оцењен из ње</w:t>
            </w:r>
            <w:r w:rsidR="00F02FF1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DCED0EF" w14:textId="0480C6BF" w:rsidR="00E45D72" w:rsidRPr="001748B5" w:rsidRDefault="00243CDD" w:rsidP="00CC4E8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три питања</w:t>
            </w:r>
            <w:r w:rsidR="001748B5">
              <w:rPr>
                <w:rFonts w:ascii="Calibri" w:eastAsia="Calibri" w:hAnsi="Calibri" w:cs="Calibri"/>
                <w:sz w:val="24"/>
                <w:lang w:val="sr-Cyrl-RS"/>
              </w:rPr>
              <w:t xml:space="preserve"> ученику ако има потребе за усменом провером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, </w:t>
            </w:r>
            <w:r w:rsidR="001748B5">
              <w:rPr>
                <w:rFonts w:ascii="Calibri" w:eastAsia="Calibri" w:hAnsi="Calibri" w:cs="Calibri"/>
                <w:sz w:val="24"/>
                <w:lang w:val="sr-Cyrl-RS"/>
              </w:rPr>
              <w:t>одговоре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оцењује</w:t>
            </w:r>
            <w:r w:rsidR="001748B5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и на </w:t>
            </w:r>
            <w:r w:rsidR="001748B5">
              <w:rPr>
                <w:rFonts w:ascii="Calibri" w:eastAsia="Calibri" w:hAnsi="Calibri" w:cs="Calibri"/>
                <w:sz w:val="24"/>
                <w:lang w:val="sr-Cyrl-RS"/>
              </w:rPr>
              <w:t xml:space="preserve">основу њих изводи </w:t>
            </w:r>
            <w:r w:rsidR="001748B5"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јединствену оцену која није мања од просечне, образлаже је ученику и уписује у Дневник и Педагошку свеску</w:t>
            </w:r>
            <w:r w:rsidR="00F02FF1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6B5A216" w14:textId="5B5552FE" w:rsidR="001748B5" w:rsidRPr="00CC4E87" w:rsidRDefault="001748B5" w:rsidP="00CC4E8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Уписује оцене свим  осталим ученицима</w:t>
            </w:r>
            <w:r w:rsidR="00F02FF1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40A7CCBE" w14:textId="01AC8BEB" w:rsidR="000749EA" w:rsidRPr="00AD3579" w:rsidRDefault="000749EA" w:rsidP="00AD3579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0FDC0D0B" w14:textId="4C2C9DAD" w:rsidR="00D2354B" w:rsidRPr="00D2354B" w:rsidRDefault="00D2354B" w:rsidP="00E42EF7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4E85BA2" w14:textId="647D6FC5" w:rsidR="00A6496F" w:rsidRPr="0056050C" w:rsidRDefault="00A6496F" w:rsidP="000749EA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69B78A" w14:textId="126C2B72" w:rsidR="00A6496F" w:rsidRPr="000D462C" w:rsidRDefault="00A6496F" w:rsidP="00AE4D8A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06FEC526" w14:textId="0F68C4B7" w:rsidR="008A5E13" w:rsidRPr="003A2DD1" w:rsidRDefault="008A5E13" w:rsidP="003A2DD1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187BBBB" w14:textId="4279061C" w:rsidR="00253424" w:rsidRPr="00676418" w:rsidRDefault="00253424" w:rsidP="003B7D73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FC5F543" w14:textId="7517C7E0" w:rsidR="005C5617" w:rsidRPr="009543F4" w:rsidRDefault="005C5617" w:rsidP="005C5617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7CB0D63" w14:textId="77777777" w:rsidR="00EE532D" w:rsidRDefault="00EE532D" w:rsidP="00EE532D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5D2B330" w14:textId="77628693" w:rsidR="00AD3579" w:rsidRPr="00AD3579" w:rsidRDefault="00AD3579" w:rsidP="00C10BD4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A724415" w14:textId="141B7F87" w:rsidR="00B849BB" w:rsidRDefault="00EE532D" w:rsidP="00AD3579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F02FF1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BE07C44" w14:textId="2BF7B952" w:rsidR="00C10BD4" w:rsidRPr="00AD3579" w:rsidRDefault="00F02FF1" w:rsidP="00AD3579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C10BD4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19AE624A" w:rsidR="00EE532D" w:rsidRPr="00AD3579" w:rsidRDefault="00F02FF1" w:rsidP="00AD3579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33EBE27" w14:textId="2ACE3484" w:rsidR="00EE532D" w:rsidRDefault="00EE532D" w:rsidP="00C10BD4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D0A18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 део часа</w:t>
            </w:r>
          </w:p>
          <w:p w14:paraId="7F188706" w14:textId="46D6C9E5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1748B5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79D254" w14:textId="77777777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467B71EA" w14:textId="2455B1A0" w:rsidR="0056050C" w:rsidRPr="00AD3579" w:rsidRDefault="001748B5" w:rsidP="00AD3579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Најављује годишњу систематизацију градива и упућује ученике на шта посебно да обрате пажњу</w:t>
            </w:r>
            <w:r w:rsidR="00F02FF1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D068B72" w14:textId="7777777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F205453" w14:textId="77777777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459E58D" w14:textId="2634AD73" w:rsidR="00ED0A18" w:rsidRPr="00AB71CF" w:rsidRDefault="00ED0A18" w:rsidP="00AB71CF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5D097156" w14:textId="476BF54D" w:rsidR="00AB71CF" w:rsidRPr="00AD3579" w:rsidRDefault="00F02FF1" w:rsidP="00AD3579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 провере</w:t>
            </w:r>
          </w:p>
          <w:p w14:paraId="2E4DB5C5" w14:textId="77777777" w:rsidR="00ED0A18" w:rsidRDefault="00ED0A18" w:rsidP="00ED0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068C0685" w:rsidR="00ED0A18" w:rsidRPr="00A350B5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F02FF1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EE02DA5" w14:textId="44E2C30E" w:rsidR="00A350B5" w:rsidRPr="00D10449" w:rsidRDefault="00A350B5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Ученик у усменом излагању користи основне историјске појмове и хронолошке одреднице на одговарајучи начин</w:t>
            </w:r>
            <w:r w:rsidR="00F02FF1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4A61C667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F02FF1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778905F" w14:textId="240540DA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Мотивисаност ученика за рад на часу и њихово активно укључивање</w:t>
            </w:r>
            <w:r w:rsidR="00F02FF1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bookmarkStart w:id="0" w:name="_GoBack"/>
            <w:bookmarkEnd w:id="0"/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2CD30A" w14:textId="77777777" w:rsidR="00074830" w:rsidRDefault="00074830" w:rsidP="00136594">
      <w:pPr>
        <w:spacing w:after="0" w:line="240" w:lineRule="auto"/>
      </w:pPr>
      <w:r>
        <w:separator/>
      </w:r>
    </w:p>
  </w:endnote>
  <w:endnote w:type="continuationSeparator" w:id="0">
    <w:p w14:paraId="43E3A8E9" w14:textId="77777777" w:rsidR="00074830" w:rsidRDefault="00074830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E2617F" w14:textId="77777777" w:rsidR="00074830" w:rsidRDefault="00074830" w:rsidP="00136594">
      <w:pPr>
        <w:spacing w:after="0" w:line="240" w:lineRule="auto"/>
      </w:pPr>
      <w:r>
        <w:separator/>
      </w:r>
    </w:p>
  </w:footnote>
  <w:footnote w:type="continuationSeparator" w:id="0">
    <w:p w14:paraId="265750B1" w14:textId="77777777" w:rsidR="00074830" w:rsidRDefault="00074830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196522"/>
    <w:multiLevelType w:val="hybridMultilevel"/>
    <w:tmpl w:val="0BB2F49C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1"/>
  </w:num>
  <w:num w:numId="6">
    <w:abstractNumId w:val="7"/>
  </w:num>
  <w:num w:numId="7">
    <w:abstractNumId w:val="10"/>
  </w:num>
  <w:num w:numId="8">
    <w:abstractNumId w:val="6"/>
  </w:num>
  <w:num w:numId="9">
    <w:abstractNumId w:val="16"/>
  </w:num>
  <w:num w:numId="10">
    <w:abstractNumId w:val="5"/>
  </w:num>
  <w:num w:numId="11">
    <w:abstractNumId w:val="9"/>
  </w:num>
  <w:num w:numId="12">
    <w:abstractNumId w:val="13"/>
  </w:num>
  <w:num w:numId="13">
    <w:abstractNumId w:val="14"/>
  </w:num>
  <w:num w:numId="14">
    <w:abstractNumId w:val="8"/>
  </w:num>
  <w:num w:numId="15">
    <w:abstractNumId w:val="15"/>
  </w:num>
  <w:num w:numId="16">
    <w:abstractNumId w:val="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14E6C"/>
    <w:rsid w:val="00027D5C"/>
    <w:rsid w:val="000523CD"/>
    <w:rsid w:val="000716B7"/>
    <w:rsid w:val="00074830"/>
    <w:rsid w:val="000749EA"/>
    <w:rsid w:val="000759FB"/>
    <w:rsid w:val="00083793"/>
    <w:rsid w:val="0009191B"/>
    <w:rsid w:val="000941BC"/>
    <w:rsid w:val="000C0467"/>
    <w:rsid w:val="000D462C"/>
    <w:rsid w:val="00120556"/>
    <w:rsid w:val="001225A0"/>
    <w:rsid w:val="00136594"/>
    <w:rsid w:val="00142898"/>
    <w:rsid w:val="00146637"/>
    <w:rsid w:val="001748B5"/>
    <w:rsid w:val="0018488C"/>
    <w:rsid w:val="001934E3"/>
    <w:rsid w:val="001973B8"/>
    <w:rsid w:val="001A282B"/>
    <w:rsid w:val="001A6582"/>
    <w:rsid w:val="001B0698"/>
    <w:rsid w:val="00243CDD"/>
    <w:rsid w:val="00253424"/>
    <w:rsid w:val="00257047"/>
    <w:rsid w:val="002709BF"/>
    <w:rsid w:val="00272AF6"/>
    <w:rsid w:val="00272DDF"/>
    <w:rsid w:val="00274A76"/>
    <w:rsid w:val="002765D0"/>
    <w:rsid w:val="00284B34"/>
    <w:rsid w:val="00286E5F"/>
    <w:rsid w:val="00287936"/>
    <w:rsid w:val="002927CC"/>
    <w:rsid w:val="00296FE3"/>
    <w:rsid w:val="002A0E7C"/>
    <w:rsid w:val="002D0E6A"/>
    <w:rsid w:val="002E7730"/>
    <w:rsid w:val="003276B6"/>
    <w:rsid w:val="003312BE"/>
    <w:rsid w:val="00331758"/>
    <w:rsid w:val="00341F55"/>
    <w:rsid w:val="0035067C"/>
    <w:rsid w:val="00352015"/>
    <w:rsid w:val="00357EB8"/>
    <w:rsid w:val="00393494"/>
    <w:rsid w:val="003A2DD1"/>
    <w:rsid w:val="003A3386"/>
    <w:rsid w:val="003B016B"/>
    <w:rsid w:val="003B2745"/>
    <w:rsid w:val="003B455E"/>
    <w:rsid w:val="003B7D73"/>
    <w:rsid w:val="003C078E"/>
    <w:rsid w:val="003F1059"/>
    <w:rsid w:val="003F3B6E"/>
    <w:rsid w:val="00415B37"/>
    <w:rsid w:val="00444E2A"/>
    <w:rsid w:val="004A59EA"/>
    <w:rsid w:val="004A6FCC"/>
    <w:rsid w:val="004A76F0"/>
    <w:rsid w:val="004B0909"/>
    <w:rsid w:val="004C3CEC"/>
    <w:rsid w:val="004F3D6B"/>
    <w:rsid w:val="00504A21"/>
    <w:rsid w:val="00507575"/>
    <w:rsid w:val="00512EB5"/>
    <w:rsid w:val="0053227A"/>
    <w:rsid w:val="0056050C"/>
    <w:rsid w:val="00573C01"/>
    <w:rsid w:val="005800E7"/>
    <w:rsid w:val="0058755E"/>
    <w:rsid w:val="00587A55"/>
    <w:rsid w:val="005A197B"/>
    <w:rsid w:val="005A1CC2"/>
    <w:rsid w:val="005A2BC3"/>
    <w:rsid w:val="005B0A10"/>
    <w:rsid w:val="005C5617"/>
    <w:rsid w:val="005C6275"/>
    <w:rsid w:val="005D05CE"/>
    <w:rsid w:val="005D66A8"/>
    <w:rsid w:val="006169E6"/>
    <w:rsid w:val="00624E0E"/>
    <w:rsid w:val="00642B15"/>
    <w:rsid w:val="006547ED"/>
    <w:rsid w:val="00676418"/>
    <w:rsid w:val="00682E40"/>
    <w:rsid w:val="0068549A"/>
    <w:rsid w:val="00693A03"/>
    <w:rsid w:val="006D3681"/>
    <w:rsid w:val="0071122E"/>
    <w:rsid w:val="00723467"/>
    <w:rsid w:val="00780326"/>
    <w:rsid w:val="00782F96"/>
    <w:rsid w:val="007A09B2"/>
    <w:rsid w:val="007C4445"/>
    <w:rsid w:val="007C65EF"/>
    <w:rsid w:val="007E6717"/>
    <w:rsid w:val="00802A20"/>
    <w:rsid w:val="00815835"/>
    <w:rsid w:val="0082252A"/>
    <w:rsid w:val="00830EB2"/>
    <w:rsid w:val="0083270C"/>
    <w:rsid w:val="008449F6"/>
    <w:rsid w:val="00890521"/>
    <w:rsid w:val="008929D0"/>
    <w:rsid w:val="008A5E13"/>
    <w:rsid w:val="008B1DB1"/>
    <w:rsid w:val="008B3216"/>
    <w:rsid w:val="008E2D20"/>
    <w:rsid w:val="008E51C9"/>
    <w:rsid w:val="008F5223"/>
    <w:rsid w:val="008F79EB"/>
    <w:rsid w:val="009263A9"/>
    <w:rsid w:val="00935C16"/>
    <w:rsid w:val="009417C9"/>
    <w:rsid w:val="009543F4"/>
    <w:rsid w:val="00957B2D"/>
    <w:rsid w:val="0099532B"/>
    <w:rsid w:val="009971FA"/>
    <w:rsid w:val="009B759B"/>
    <w:rsid w:val="009B7A4F"/>
    <w:rsid w:val="009D56BA"/>
    <w:rsid w:val="00A02F45"/>
    <w:rsid w:val="00A068C3"/>
    <w:rsid w:val="00A350B5"/>
    <w:rsid w:val="00A44288"/>
    <w:rsid w:val="00A453D7"/>
    <w:rsid w:val="00A6496F"/>
    <w:rsid w:val="00A80881"/>
    <w:rsid w:val="00A84668"/>
    <w:rsid w:val="00A87F6C"/>
    <w:rsid w:val="00AA300D"/>
    <w:rsid w:val="00AA4862"/>
    <w:rsid w:val="00AA764F"/>
    <w:rsid w:val="00AB5313"/>
    <w:rsid w:val="00AB63CF"/>
    <w:rsid w:val="00AB71CF"/>
    <w:rsid w:val="00AD114E"/>
    <w:rsid w:val="00AD2726"/>
    <w:rsid w:val="00AD3579"/>
    <w:rsid w:val="00AD6B87"/>
    <w:rsid w:val="00AE4D8A"/>
    <w:rsid w:val="00B02BD7"/>
    <w:rsid w:val="00B33B8C"/>
    <w:rsid w:val="00B64094"/>
    <w:rsid w:val="00B849BB"/>
    <w:rsid w:val="00B9191A"/>
    <w:rsid w:val="00BB44CB"/>
    <w:rsid w:val="00BC52C5"/>
    <w:rsid w:val="00C10BD4"/>
    <w:rsid w:val="00C156BA"/>
    <w:rsid w:val="00C15A43"/>
    <w:rsid w:val="00C170FB"/>
    <w:rsid w:val="00C23BD2"/>
    <w:rsid w:val="00C6792F"/>
    <w:rsid w:val="00C749F9"/>
    <w:rsid w:val="00CC4E87"/>
    <w:rsid w:val="00CD3847"/>
    <w:rsid w:val="00D00401"/>
    <w:rsid w:val="00D10449"/>
    <w:rsid w:val="00D1227E"/>
    <w:rsid w:val="00D2354B"/>
    <w:rsid w:val="00D30527"/>
    <w:rsid w:val="00D460BE"/>
    <w:rsid w:val="00D7547E"/>
    <w:rsid w:val="00D823FD"/>
    <w:rsid w:val="00D96E60"/>
    <w:rsid w:val="00DF42C6"/>
    <w:rsid w:val="00E201F1"/>
    <w:rsid w:val="00E42EF7"/>
    <w:rsid w:val="00E45D72"/>
    <w:rsid w:val="00E51F9E"/>
    <w:rsid w:val="00EA45B0"/>
    <w:rsid w:val="00ED0A18"/>
    <w:rsid w:val="00ED2441"/>
    <w:rsid w:val="00EE532D"/>
    <w:rsid w:val="00EF0943"/>
    <w:rsid w:val="00F02FF1"/>
    <w:rsid w:val="00F16E9E"/>
    <w:rsid w:val="00F22DB8"/>
    <w:rsid w:val="00F275B0"/>
    <w:rsid w:val="00F320FF"/>
    <w:rsid w:val="00F518C0"/>
    <w:rsid w:val="00F642AC"/>
    <w:rsid w:val="00FB3FE7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AD357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35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goran</dc:creator>
  <cp:lastModifiedBy>Snežana Škrbic</cp:lastModifiedBy>
  <cp:revision>6</cp:revision>
  <dcterms:created xsi:type="dcterms:W3CDTF">2020-01-03T22:46:00Z</dcterms:created>
  <dcterms:modified xsi:type="dcterms:W3CDTF">2020-01-10T01:28:00Z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